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1C" w:rsidRPr="00B57B76" w:rsidRDefault="009C3809" w:rsidP="00B57B76">
      <w:pPr>
        <w:jc w:val="center"/>
        <w:rPr>
          <w:b/>
          <w:color w:val="3366FF"/>
          <w:sz w:val="36"/>
          <w:szCs w:val="36"/>
        </w:rPr>
      </w:pPr>
      <w:r w:rsidRPr="00B57B76">
        <w:rPr>
          <w:b/>
          <w:color w:val="3366FF"/>
          <w:sz w:val="36"/>
          <w:szCs w:val="36"/>
        </w:rPr>
        <w:t>CO POTŘEBUJÍ DĚTI DO MŠ</w:t>
      </w:r>
    </w:p>
    <w:p w:rsidR="009C3809" w:rsidRPr="00B57B76" w:rsidRDefault="009C3809">
      <w:pPr>
        <w:rPr>
          <w:b/>
          <w:sz w:val="28"/>
          <w:szCs w:val="28"/>
        </w:rPr>
      </w:pPr>
      <w:r w:rsidRPr="00B57B76">
        <w:rPr>
          <w:b/>
          <w:sz w:val="28"/>
          <w:szCs w:val="28"/>
        </w:rPr>
        <w:t>DO TŘÍDY</w:t>
      </w:r>
    </w:p>
    <w:p w:rsidR="009C3809" w:rsidRDefault="009C380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1258</wp:posOffset>
            </wp:positionV>
            <wp:extent cx="172528" cy="227348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Papuče s pevnou patou (NE pantofle, ani </w:t>
      </w:r>
      <w:proofErr w:type="spellStart"/>
      <w:r>
        <w:t>crocsy</w:t>
      </w:r>
      <w:proofErr w:type="spellEnd"/>
      <w:r>
        <w:t>)</w:t>
      </w:r>
    </w:p>
    <w:p w:rsidR="009C3809" w:rsidRDefault="00B57B76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-2780</wp:posOffset>
            </wp:positionV>
            <wp:extent cx="172528" cy="227348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09">
        <w:tab/>
        <w:t>Pohodlné oblečení (legíny, tepláky, tričko, ponožky)</w:t>
      </w:r>
      <w:r w:rsidR="009C3809">
        <w:tab/>
      </w:r>
    </w:p>
    <w:p w:rsidR="009C3809" w:rsidRDefault="00B57B76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1809</wp:posOffset>
            </wp:positionV>
            <wp:extent cx="172528" cy="227348"/>
            <wp:effectExtent l="0" t="0" r="0" b="127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09">
        <w:tab/>
        <w:t>Pyžamo na odpočinek (dvojdílné, NE košilku)</w:t>
      </w:r>
    </w:p>
    <w:p w:rsidR="009C3809" w:rsidRDefault="00B57B76" w:rsidP="00B57B76">
      <w:pPr>
        <w:ind w:left="708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-2228</wp:posOffset>
            </wp:positionV>
            <wp:extent cx="172528" cy="227348"/>
            <wp:effectExtent l="0" t="0" r="0" b="127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09">
        <w:t>Náhradní oblečení pro případ nehody, polití, ušpinění…(spodní prádlo, tričko, legíny, tepláky, ponožky)</w:t>
      </w:r>
    </w:p>
    <w:p w:rsidR="009C3809" w:rsidRDefault="00B57B76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-4074</wp:posOffset>
            </wp:positionV>
            <wp:extent cx="172528" cy="227348"/>
            <wp:effectExtent l="0" t="0" r="0" b="127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09">
        <w:tab/>
        <w:t xml:space="preserve">Plastový hrneček s ouškem na pití </w:t>
      </w:r>
    </w:p>
    <w:p w:rsidR="009C3809" w:rsidRDefault="00B57B76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EC8FD22" wp14:editId="6FA3CBAE">
            <wp:simplePos x="0" y="0"/>
            <wp:positionH relativeFrom="column">
              <wp:posOffset>-2648</wp:posOffset>
            </wp:positionH>
            <wp:positionV relativeFrom="paragraph">
              <wp:posOffset>1150</wp:posOffset>
            </wp:positionV>
            <wp:extent cx="172528" cy="227348"/>
            <wp:effectExtent l="0" t="0" r="0" b="127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09">
        <w:tab/>
        <w:t>2 sady</w:t>
      </w:r>
      <w:r>
        <w:t xml:space="preserve"> papírových kapesníků (tj. 20 balíčků, nebo 2x box na kapesníky) </w:t>
      </w:r>
    </w:p>
    <w:p w:rsidR="00B57B76" w:rsidRDefault="00B57B76"/>
    <w:p w:rsidR="00B57B76" w:rsidRPr="00B57B76" w:rsidRDefault="00B57B76">
      <w:pPr>
        <w:rPr>
          <w:b/>
          <w:sz w:val="28"/>
          <w:szCs w:val="28"/>
        </w:rPr>
      </w:pPr>
      <w:r w:rsidRPr="00B57B76">
        <w:rPr>
          <w:b/>
          <w:sz w:val="28"/>
          <w:szCs w:val="28"/>
        </w:rPr>
        <w:t>NA POBYT VENKU</w:t>
      </w:r>
    </w:p>
    <w:p w:rsidR="00B57B76" w:rsidRDefault="00B57B76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9C9B33D" wp14:editId="49EE340E">
            <wp:simplePos x="0" y="0"/>
            <wp:positionH relativeFrom="column">
              <wp:posOffset>-2648</wp:posOffset>
            </wp:positionH>
            <wp:positionV relativeFrom="paragraph">
              <wp:posOffset>-3918</wp:posOffset>
            </wp:positionV>
            <wp:extent cx="172528" cy="227348"/>
            <wp:effectExtent l="0" t="0" r="0" b="127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Sportovní oblečení přizpůsobené aktuálnímu počasí (tepláky, tričko, funkční oblečení…)</w:t>
      </w:r>
    </w:p>
    <w:p w:rsidR="00B57B76" w:rsidRDefault="00B57B76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24FD188" wp14:editId="5B261D14">
            <wp:simplePos x="0" y="0"/>
            <wp:positionH relativeFrom="column">
              <wp:posOffset>-2648</wp:posOffset>
            </wp:positionH>
            <wp:positionV relativeFrom="paragraph">
              <wp:posOffset>671</wp:posOffset>
            </wp:positionV>
            <wp:extent cx="172528" cy="227348"/>
            <wp:effectExtent l="0" t="0" r="0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Vhodné boty na ven (tenisky, gumáky – dle počasí)</w:t>
      </w:r>
    </w:p>
    <w:p w:rsidR="00B57B76" w:rsidRDefault="00B57B76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60367DD4" wp14:editId="258607A2">
            <wp:simplePos x="0" y="0"/>
            <wp:positionH relativeFrom="column">
              <wp:posOffset>-2648</wp:posOffset>
            </wp:positionH>
            <wp:positionV relativeFrom="paragraph">
              <wp:posOffset>-3367</wp:posOffset>
            </wp:positionV>
            <wp:extent cx="172528" cy="227348"/>
            <wp:effectExtent l="0" t="0" r="0" b="127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" cy="2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V zimě prosíme, dávejte palcové rukavice </w:t>
      </w:r>
      <w:r>
        <w:tab/>
      </w:r>
      <w:bookmarkStart w:id="0" w:name="_GoBack"/>
      <w:bookmarkEnd w:id="0"/>
    </w:p>
    <w:p w:rsidR="00B57B76" w:rsidRPr="00B57B76" w:rsidRDefault="00B57B76" w:rsidP="00B57B76">
      <w:pPr>
        <w:rPr>
          <w:b/>
          <w:color w:val="D60093"/>
          <w:sz w:val="40"/>
          <w:szCs w:val="40"/>
        </w:rPr>
      </w:pPr>
    </w:p>
    <w:p w:rsidR="00B57B76" w:rsidRPr="00B57B76" w:rsidRDefault="00B57B76" w:rsidP="00B57B76">
      <w:pPr>
        <w:jc w:val="center"/>
        <w:rPr>
          <w:b/>
          <w:color w:val="D60093"/>
          <w:sz w:val="40"/>
          <w:szCs w:val="40"/>
        </w:rPr>
      </w:pPr>
      <w:r w:rsidRPr="00B57B76">
        <w:rPr>
          <w:b/>
          <w:color w:val="D60093"/>
          <w:sz w:val="40"/>
          <w:szCs w:val="40"/>
        </w:rPr>
        <w:t>PROSÍME VŠE VIDITELNĚ A ČITELNĚ PODEPSAT!</w:t>
      </w:r>
    </w:p>
    <w:p w:rsidR="00B57B76" w:rsidRPr="009C3809" w:rsidRDefault="00B57B76"/>
    <w:p w:rsidR="009C3809" w:rsidRDefault="00B57B76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52848B4B" wp14:editId="41E096FC">
            <wp:simplePos x="0" y="0"/>
            <wp:positionH relativeFrom="column">
              <wp:posOffset>83185</wp:posOffset>
            </wp:positionH>
            <wp:positionV relativeFrom="paragraph">
              <wp:posOffset>167640</wp:posOffset>
            </wp:positionV>
            <wp:extent cx="5443220" cy="3044825"/>
            <wp:effectExtent l="0" t="0" r="5080" b="3175"/>
            <wp:wrapNone/>
            <wp:docPr id="1" name="Obrázek 1" descr="Nevhodný Mentálně roh oblečení do ms Jablko Osud Obř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hodný Mentálně roh oblečení do ms Jablko Osud Obř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09" w:rsidRDefault="009C3809"/>
    <w:p w:rsidR="009C3809" w:rsidRDefault="009C3809"/>
    <w:sectPr w:rsidR="009C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9"/>
    <w:rsid w:val="005235D3"/>
    <w:rsid w:val="009C3809"/>
    <w:rsid w:val="009E6E1C"/>
    <w:rsid w:val="00B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2021-08-31T09:43:00Z</cp:lastPrinted>
  <dcterms:created xsi:type="dcterms:W3CDTF">2021-08-31T09:19:00Z</dcterms:created>
  <dcterms:modified xsi:type="dcterms:W3CDTF">2021-08-31T09:44:00Z</dcterms:modified>
</cp:coreProperties>
</file>